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C0" w:rsidRPr="00A8288C" w:rsidRDefault="00A8288C" w:rsidP="00A8288C">
      <w:pPr>
        <w:jc w:val="center"/>
        <w:rPr>
          <w:b/>
          <w:sz w:val="36"/>
        </w:rPr>
      </w:pPr>
      <w:r w:rsidRPr="00A8288C">
        <w:rPr>
          <w:b/>
          <w:sz w:val="36"/>
        </w:rPr>
        <w:t>XL  CONCURSO DE BELENES FUNDACIÓN CAJASUR</w:t>
      </w:r>
    </w:p>
    <w:tbl>
      <w:tblPr>
        <w:tblStyle w:val="Tablaconcuadrcula"/>
        <w:tblW w:w="14850" w:type="dxa"/>
        <w:tblLayout w:type="fixed"/>
        <w:tblLook w:val="04A0" w:firstRow="1" w:lastRow="0" w:firstColumn="1" w:lastColumn="0" w:noHBand="0" w:noVBand="1"/>
      </w:tblPr>
      <w:tblGrid>
        <w:gridCol w:w="3397"/>
        <w:gridCol w:w="2694"/>
        <w:gridCol w:w="5244"/>
        <w:gridCol w:w="3515"/>
      </w:tblGrid>
      <w:tr w:rsidR="00A71719" w:rsidRPr="00853ACB" w:rsidTr="00A71719">
        <w:trPr>
          <w:trHeight w:val="401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86D8A">
            <w:pPr>
              <w:jc w:val="center"/>
              <w:rPr>
                <w:b/>
              </w:rPr>
            </w:pPr>
            <w:r w:rsidRPr="00853ACB">
              <w:rPr>
                <w:b/>
              </w:rPr>
              <w:t>BELÉN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86D8A">
            <w:pPr>
              <w:jc w:val="center"/>
              <w:rPr>
                <w:b/>
              </w:rPr>
            </w:pPr>
            <w:r w:rsidRPr="00853ACB">
              <w:rPr>
                <w:b/>
              </w:rPr>
              <w:t>DIRECCIÓN</w:t>
            </w:r>
          </w:p>
        </w:tc>
        <w:tc>
          <w:tcPr>
            <w:tcW w:w="5244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86D8A">
            <w:pPr>
              <w:jc w:val="center"/>
              <w:rPr>
                <w:b/>
              </w:rPr>
            </w:pPr>
            <w:r w:rsidRPr="00853ACB">
              <w:rPr>
                <w:b/>
              </w:rPr>
              <w:t>HORARIO</w:t>
            </w:r>
          </w:p>
        </w:tc>
        <w:tc>
          <w:tcPr>
            <w:tcW w:w="3515" w:type="dxa"/>
            <w:shd w:val="clear" w:color="auto" w:fill="BFBFBF" w:themeFill="background1" w:themeFillShade="BF"/>
            <w:vAlign w:val="center"/>
          </w:tcPr>
          <w:p w:rsidR="00A71719" w:rsidRPr="00EE3498" w:rsidRDefault="00A71719" w:rsidP="00986D8A">
            <w:pPr>
              <w:jc w:val="center"/>
              <w:rPr>
                <w:b/>
              </w:rPr>
            </w:pPr>
            <w:r w:rsidRPr="00EE3498">
              <w:rPr>
                <w:b/>
              </w:rPr>
              <w:t>CAT.</w:t>
            </w:r>
          </w:p>
        </w:tc>
      </w:tr>
      <w:tr w:rsidR="00A71719" w:rsidTr="00A71719">
        <w:trPr>
          <w:trHeight w:val="352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Belén CC ZOCO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 xml:space="preserve">José Mª </w:t>
            </w:r>
            <w:proofErr w:type="spellStart"/>
            <w:r w:rsidRPr="00EE3498">
              <w:rPr>
                <w:i/>
              </w:rPr>
              <w:t>Martorel</w:t>
            </w:r>
            <w:proofErr w:type="spellEnd"/>
            <w:r w:rsidRPr="00EE3498">
              <w:rPr>
                <w:i/>
              </w:rPr>
              <w:t xml:space="preserve"> s/n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10.00 a 22.00 horas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55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Parroquia Inmaculado Corazón de María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 xml:space="preserve">Avda. </w:t>
            </w:r>
            <w:proofErr w:type="spellStart"/>
            <w:r w:rsidRPr="00EE3498">
              <w:rPr>
                <w:i/>
              </w:rPr>
              <w:t>Miralbaida</w:t>
            </w:r>
            <w:proofErr w:type="spellEnd"/>
            <w:r w:rsidRPr="00EE3498">
              <w:rPr>
                <w:i/>
              </w:rPr>
              <w:t xml:space="preserve"> 1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17.00 a 19.00 horas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30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Casa de Sevilla en Córdoba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Ronda de Andújar nº 17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19.00 a 22.00 horas</w:t>
            </w:r>
          </w:p>
          <w:p w:rsidR="00A71719" w:rsidRDefault="00A71719" w:rsidP="00EE3498">
            <w:r>
              <w:t>Festivos de 12.00 a 15.00 horas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69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Hermandad del Huerto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Parroquia de San Francisco y San Eulogio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18.30 a 20.30 de lunes a domingos</w:t>
            </w:r>
          </w:p>
          <w:p w:rsidR="00A71719" w:rsidRDefault="00A71719" w:rsidP="00EE3498">
            <w:r>
              <w:t>11.00 a 12.30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Asociación Vecinal Cañero Nuevo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Plaza de Cañero nº 30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20.00 de lunes a sábados</w:t>
            </w:r>
          </w:p>
          <w:p w:rsidR="00A71719" w:rsidRDefault="00A71719" w:rsidP="00EE3498">
            <w:r>
              <w:t>12.00 a 14.00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121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Asociación Familiar ALCORCE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Manríquez nº 11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11.30 a 13.30 y 17.30 a 19.30 de lunes a sábados</w:t>
            </w:r>
          </w:p>
          <w:p w:rsidR="00A71719" w:rsidRDefault="00A71719" w:rsidP="00EE3498">
            <w:r>
              <w:t>11.30 a 13.30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Asociación Vecinal Nuestra Señora de Belén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Gibraltar nº 3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20.00 de lunes a viernes</w:t>
            </w:r>
          </w:p>
          <w:p w:rsidR="00A71719" w:rsidRDefault="00A71719" w:rsidP="00EE3498">
            <w:r>
              <w:t>11.00 a 13.00 sábados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121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Peña Los de Santiago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Melilla nº 23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19.00 a 22.00 horas de lunes a sábados</w:t>
            </w:r>
          </w:p>
          <w:p w:rsidR="00A71719" w:rsidRDefault="00A71719" w:rsidP="00EE3498">
            <w:r>
              <w:t>12.00 a 14.00 horas domingos y festivos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69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Parador Nacional de Córdoba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 xml:space="preserve">Avda. de la </w:t>
            </w:r>
            <w:proofErr w:type="spellStart"/>
            <w:r w:rsidRPr="00EE3498">
              <w:rPr>
                <w:i/>
              </w:rPr>
              <w:t>Arruzafa</w:t>
            </w:r>
            <w:proofErr w:type="spellEnd"/>
            <w:r w:rsidRPr="00EE3498">
              <w:rPr>
                <w:i/>
              </w:rPr>
              <w:t xml:space="preserve"> nº 37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21.00 horas todos los días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121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Hermandad de la Paz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Plaza Ntra. Sr. de la Paz y Esperanza nº 4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11.00 a 13.00 horas y de 19.00 a 21.00 horas todos los días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69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Peña Amigos de San Lorenzo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María Auxiliadora nº 24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21.00 horas de lunes a domingo</w:t>
            </w:r>
          </w:p>
          <w:p w:rsidR="00A71719" w:rsidRDefault="00A71719" w:rsidP="00EE3498">
            <w:r>
              <w:t>12.00 a 14.00 horas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Belén Real Colegiata de San Hipólito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Gran Capitán nº 5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21.00 horas todos los días</w:t>
            </w:r>
          </w:p>
          <w:p w:rsidR="00A71719" w:rsidRDefault="00A71719" w:rsidP="00EE3498">
            <w:r>
              <w:t>12.00 a 14.00 horas sábados, domingos y festivos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Hermandad de las Angustias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Plaza San Agustín nº 1 (Interior Iglesia)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20.00 horas de lunes a sábados</w:t>
            </w:r>
          </w:p>
          <w:p w:rsidR="00A71719" w:rsidRDefault="00A71719" w:rsidP="00EE3498">
            <w:r>
              <w:t>10.00 a 14.00 horas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121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Parroquia de Ntra. Sra. de Belén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Levante s/n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18.45 a 19.45 horas de lunes a viernes</w:t>
            </w:r>
          </w:p>
          <w:p w:rsidR="00A71719" w:rsidRDefault="00A71719" w:rsidP="00EE3498">
            <w:r>
              <w:t>18.45 a 20.45 horas los sábados</w:t>
            </w:r>
          </w:p>
          <w:p w:rsidR="00A71719" w:rsidRDefault="00A71719" w:rsidP="00EE3498">
            <w:r>
              <w:t>11.15 a 13.00 horas los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69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Hermandad de la Sangre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Iglesia Conventual Santo Ángel (Interior del Convento)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18.30 a 20.30 horas de lunes a sábado</w:t>
            </w:r>
          </w:p>
          <w:p w:rsidR="00A71719" w:rsidRDefault="00A71719" w:rsidP="00EE3498">
            <w:r>
              <w:t>12.00 a 14.00 horas domingos y festivos.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Clínica Ntra. Sra. del Pilar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Infanta Doña María nº 54 local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21.00 horas de lunes a domingo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A</w:t>
            </w:r>
          </w:p>
        </w:tc>
      </w:tr>
      <w:tr w:rsidR="00A71719" w:rsidRPr="00853ACB" w:rsidTr="00A71719">
        <w:trPr>
          <w:trHeight w:val="401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BELÉN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DIRECCIÓN</w:t>
            </w:r>
          </w:p>
        </w:tc>
        <w:tc>
          <w:tcPr>
            <w:tcW w:w="5244" w:type="dxa"/>
            <w:shd w:val="clear" w:color="auto" w:fill="BFBFBF" w:themeFill="background1" w:themeFillShade="BF"/>
            <w:vAlign w:val="center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HORARIO</w:t>
            </w:r>
          </w:p>
        </w:tc>
        <w:tc>
          <w:tcPr>
            <w:tcW w:w="3515" w:type="dxa"/>
            <w:shd w:val="clear" w:color="auto" w:fill="BFBFBF" w:themeFill="background1" w:themeFillShade="BF"/>
            <w:vAlign w:val="center"/>
          </w:tcPr>
          <w:p w:rsidR="00A71719" w:rsidRPr="00EE3498" w:rsidRDefault="00A71719" w:rsidP="009F361F">
            <w:pPr>
              <w:jc w:val="center"/>
              <w:rPr>
                <w:b/>
              </w:rPr>
            </w:pPr>
            <w:r w:rsidRPr="00EE3498">
              <w:rPr>
                <w:b/>
              </w:rPr>
              <w:t>CAT.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Rafael </w:t>
            </w:r>
            <w:proofErr w:type="spellStart"/>
            <w:r>
              <w:rPr>
                <w:b/>
              </w:rPr>
              <w:t>Naz</w:t>
            </w:r>
            <w:proofErr w:type="spellEnd"/>
            <w:r>
              <w:rPr>
                <w:b/>
              </w:rPr>
              <w:t xml:space="preserve"> Caballero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Alfonso XII nº37, esc. C 2º 2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20.00 de lunes a sábados</w:t>
            </w:r>
          </w:p>
          <w:p w:rsidR="00A71719" w:rsidRDefault="00A71719" w:rsidP="00EE3498">
            <w:r>
              <w:t>12.00 a 14.00 festivos y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B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 xml:space="preserve">Peluquería </w:t>
            </w:r>
            <w:proofErr w:type="spellStart"/>
            <w:r>
              <w:rPr>
                <w:b/>
              </w:rPr>
              <w:t>Hair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Story</w:t>
            </w:r>
            <w:proofErr w:type="spellEnd"/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Morería nº 1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Situado en el escaparate del local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B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Pepe Bueno e Isabel Revuelta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Urb. Las Pitas, Calle Romero de Torres 73 A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17.00 a 19.00 horas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B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Antonio Toledo Gutiérrez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Imprenta de la Alborada 239, nave 14. Polígono de las Quemadas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10.00 a 15.00 horas de lunes a viernes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B</w:t>
            </w:r>
          </w:p>
        </w:tc>
      </w:tr>
    </w:tbl>
    <w:p w:rsidR="00EE3498" w:rsidRDefault="00EE3498"/>
    <w:p w:rsidR="00EE3498" w:rsidRDefault="00EE3498"/>
    <w:tbl>
      <w:tblPr>
        <w:tblStyle w:val="Tablaconcuadrcula"/>
        <w:tblW w:w="14892" w:type="dxa"/>
        <w:tblLayout w:type="fixed"/>
        <w:tblLook w:val="04A0" w:firstRow="1" w:lastRow="0" w:firstColumn="1" w:lastColumn="0" w:noHBand="0" w:noVBand="1"/>
      </w:tblPr>
      <w:tblGrid>
        <w:gridCol w:w="3976"/>
        <w:gridCol w:w="3153"/>
        <w:gridCol w:w="4178"/>
        <w:gridCol w:w="3585"/>
      </w:tblGrid>
      <w:tr w:rsidR="00A71719" w:rsidRPr="00853ACB" w:rsidTr="00A71719">
        <w:trPr>
          <w:trHeight w:val="412"/>
        </w:trPr>
        <w:tc>
          <w:tcPr>
            <w:tcW w:w="3976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BELÉN</w:t>
            </w:r>
          </w:p>
        </w:tc>
        <w:tc>
          <w:tcPr>
            <w:tcW w:w="3153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DIRECCIÓN</w:t>
            </w:r>
          </w:p>
        </w:tc>
        <w:tc>
          <w:tcPr>
            <w:tcW w:w="4178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HORARIO</w:t>
            </w:r>
          </w:p>
        </w:tc>
        <w:tc>
          <w:tcPr>
            <w:tcW w:w="3585" w:type="dxa"/>
            <w:shd w:val="clear" w:color="auto" w:fill="BFBFBF" w:themeFill="background1" w:themeFillShade="BF"/>
          </w:tcPr>
          <w:p w:rsidR="00A71719" w:rsidRPr="00EE3498" w:rsidRDefault="00A71719" w:rsidP="009F361F">
            <w:pPr>
              <w:jc w:val="center"/>
              <w:rPr>
                <w:b/>
              </w:rPr>
            </w:pPr>
            <w:r w:rsidRPr="00EE3498">
              <w:rPr>
                <w:b/>
              </w:rPr>
              <w:t>CAT.</w:t>
            </w:r>
          </w:p>
        </w:tc>
      </w:tr>
      <w:tr w:rsidR="00A71719" w:rsidTr="00A71719">
        <w:trPr>
          <w:trHeight w:val="294"/>
        </w:trPr>
        <w:tc>
          <w:tcPr>
            <w:tcW w:w="3976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Belén Real Colegiata de San Hipólito</w:t>
            </w:r>
          </w:p>
        </w:tc>
        <w:tc>
          <w:tcPr>
            <w:tcW w:w="3153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Gran Capitán nº 5</w:t>
            </w:r>
          </w:p>
        </w:tc>
        <w:tc>
          <w:tcPr>
            <w:tcW w:w="4178" w:type="dxa"/>
            <w:vAlign w:val="center"/>
          </w:tcPr>
          <w:p w:rsidR="00A71719" w:rsidRDefault="00A71719" w:rsidP="00EE3498">
            <w:r>
              <w:t>18.00 a 21.00 horas todos los días</w:t>
            </w:r>
          </w:p>
          <w:p w:rsidR="00A71719" w:rsidRDefault="00A71719" w:rsidP="00EE3498">
            <w:r>
              <w:t>12.00 a 14.00 horas sábados, domingos y festivos</w:t>
            </w:r>
          </w:p>
        </w:tc>
        <w:tc>
          <w:tcPr>
            <w:tcW w:w="358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C</w:t>
            </w:r>
          </w:p>
        </w:tc>
      </w:tr>
      <w:tr w:rsidR="00A71719" w:rsidTr="00A71719">
        <w:trPr>
          <w:trHeight w:val="294"/>
        </w:trPr>
        <w:tc>
          <w:tcPr>
            <w:tcW w:w="3976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Asociación Familiar ALCORCE</w:t>
            </w:r>
          </w:p>
        </w:tc>
        <w:tc>
          <w:tcPr>
            <w:tcW w:w="3153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Manríquez nº 11</w:t>
            </w:r>
          </w:p>
        </w:tc>
        <w:tc>
          <w:tcPr>
            <w:tcW w:w="4178" w:type="dxa"/>
            <w:vAlign w:val="center"/>
          </w:tcPr>
          <w:p w:rsidR="00A71719" w:rsidRDefault="00A71719" w:rsidP="00EE3498">
            <w:r>
              <w:t>11.30 a 13.30 y 17.30 a 19.30 de lunes a sábados</w:t>
            </w:r>
          </w:p>
          <w:p w:rsidR="00A71719" w:rsidRDefault="00A71719" w:rsidP="00EE3498">
            <w:r>
              <w:t>11.30 a 13.30 los domingos</w:t>
            </w:r>
          </w:p>
        </w:tc>
        <w:tc>
          <w:tcPr>
            <w:tcW w:w="358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C</w:t>
            </w:r>
          </w:p>
        </w:tc>
      </w:tr>
      <w:tr w:rsidR="00A71719" w:rsidTr="00A71719">
        <w:trPr>
          <w:trHeight w:val="294"/>
        </w:trPr>
        <w:tc>
          <w:tcPr>
            <w:tcW w:w="3976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 w:rsidRPr="00A8288C">
              <w:rPr>
                <w:b/>
              </w:rPr>
              <w:t>Hermandad del Prendimiento</w:t>
            </w:r>
          </w:p>
        </w:tc>
        <w:tc>
          <w:tcPr>
            <w:tcW w:w="3153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María Auxiliadora nº 12</w:t>
            </w:r>
          </w:p>
        </w:tc>
        <w:tc>
          <w:tcPr>
            <w:tcW w:w="4178" w:type="dxa"/>
            <w:vAlign w:val="center"/>
          </w:tcPr>
          <w:p w:rsidR="00A71719" w:rsidRDefault="00A71719" w:rsidP="00EE3498">
            <w:r>
              <w:t>9.30 a 10.30 y 19.00 a 20.30 de lunes a sábados</w:t>
            </w:r>
          </w:p>
          <w:p w:rsidR="00A71719" w:rsidRDefault="00A71719" w:rsidP="00EE3498">
            <w:r>
              <w:t>9.30 a 13.30 y 19.00 a 20.30 los domingos</w:t>
            </w:r>
          </w:p>
        </w:tc>
        <w:tc>
          <w:tcPr>
            <w:tcW w:w="358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C</w:t>
            </w:r>
          </w:p>
        </w:tc>
      </w:tr>
      <w:tr w:rsidR="00A71719" w:rsidTr="00A71719">
        <w:trPr>
          <w:trHeight w:val="294"/>
        </w:trPr>
        <w:tc>
          <w:tcPr>
            <w:tcW w:w="3976" w:type="dxa"/>
            <w:vAlign w:val="center"/>
          </w:tcPr>
          <w:p w:rsidR="00A71719" w:rsidRPr="00A8288C" w:rsidRDefault="00A71719" w:rsidP="00986D8A">
            <w:pPr>
              <w:rPr>
                <w:b/>
              </w:rPr>
            </w:pPr>
            <w:r>
              <w:rPr>
                <w:b/>
              </w:rPr>
              <w:t>Hermandad del Calvario</w:t>
            </w:r>
          </w:p>
        </w:tc>
        <w:tc>
          <w:tcPr>
            <w:tcW w:w="3153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Parroquia de San Lorenzo Mártir</w:t>
            </w:r>
          </w:p>
        </w:tc>
        <w:tc>
          <w:tcPr>
            <w:tcW w:w="4178" w:type="dxa"/>
            <w:vAlign w:val="center"/>
          </w:tcPr>
          <w:p w:rsidR="00A71719" w:rsidRDefault="00A71719" w:rsidP="00EE3498">
            <w:r>
              <w:t>18.00 hasta cierre de la Parroquia, todos los días</w:t>
            </w:r>
          </w:p>
        </w:tc>
        <w:tc>
          <w:tcPr>
            <w:tcW w:w="358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C</w:t>
            </w:r>
          </w:p>
        </w:tc>
      </w:tr>
      <w:tr w:rsidR="00A71719" w:rsidTr="00A71719">
        <w:trPr>
          <w:trHeight w:val="294"/>
        </w:trPr>
        <w:tc>
          <w:tcPr>
            <w:tcW w:w="3976" w:type="dxa"/>
            <w:vAlign w:val="center"/>
          </w:tcPr>
          <w:p w:rsidR="00A71719" w:rsidRPr="00A8288C" w:rsidRDefault="00A71719" w:rsidP="00EE3498">
            <w:pPr>
              <w:rPr>
                <w:b/>
              </w:rPr>
            </w:pPr>
            <w:r>
              <w:rPr>
                <w:b/>
              </w:rPr>
              <w:t>Hermandad de la Misericordia</w:t>
            </w:r>
          </w:p>
        </w:tc>
        <w:tc>
          <w:tcPr>
            <w:tcW w:w="3153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Santa Marta nº 10</w:t>
            </w:r>
          </w:p>
        </w:tc>
        <w:tc>
          <w:tcPr>
            <w:tcW w:w="4178" w:type="dxa"/>
            <w:vAlign w:val="center"/>
          </w:tcPr>
          <w:p w:rsidR="00A71719" w:rsidRDefault="00A71719" w:rsidP="00EE3498">
            <w:r>
              <w:t>17.30 a 20.30 horas todos los días</w:t>
            </w:r>
          </w:p>
        </w:tc>
        <w:tc>
          <w:tcPr>
            <w:tcW w:w="358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C</w:t>
            </w:r>
          </w:p>
        </w:tc>
      </w:tr>
    </w:tbl>
    <w:p w:rsidR="00EE3498" w:rsidRDefault="00EE3498"/>
    <w:tbl>
      <w:tblPr>
        <w:tblStyle w:val="Tablaconcuadrcula"/>
        <w:tblW w:w="14850" w:type="dxa"/>
        <w:tblLayout w:type="fixed"/>
        <w:tblLook w:val="04A0" w:firstRow="1" w:lastRow="0" w:firstColumn="1" w:lastColumn="0" w:noHBand="0" w:noVBand="1"/>
      </w:tblPr>
      <w:tblGrid>
        <w:gridCol w:w="3397"/>
        <w:gridCol w:w="2694"/>
        <w:gridCol w:w="5244"/>
        <w:gridCol w:w="3515"/>
      </w:tblGrid>
      <w:tr w:rsidR="00A71719" w:rsidRPr="00853ACB" w:rsidTr="00A71719">
        <w:trPr>
          <w:trHeight w:val="401"/>
        </w:trPr>
        <w:tc>
          <w:tcPr>
            <w:tcW w:w="3397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BELÉN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DIRECCIÓN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A71719" w:rsidRPr="00853ACB" w:rsidRDefault="00A71719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HORARIO</w:t>
            </w:r>
          </w:p>
        </w:tc>
        <w:tc>
          <w:tcPr>
            <w:tcW w:w="3515" w:type="dxa"/>
            <w:shd w:val="clear" w:color="auto" w:fill="BFBFBF" w:themeFill="background1" w:themeFillShade="BF"/>
          </w:tcPr>
          <w:p w:rsidR="00A71719" w:rsidRPr="00EE3498" w:rsidRDefault="00A71719" w:rsidP="009F361F">
            <w:pPr>
              <w:jc w:val="center"/>
              <w:rPr>
                <w:b/>
              </w:rPr>
            </w:pP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EE3498">
            <w:pPr>
              <w:rPr>
                <w:b/>
              </w:rPr>
            </w:pPr>
            <w:r w:rsidRPr="00A8288C">
              <w:rPr>
                <w:b/>
              </w:rPr>
              <w:t>Antonio Muñoz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Muro de la Misericordia nº 14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Mañanas de 12.00 a 14.00 horas</w:t>
            </w:r>
          </w:p>
          <w:p w:rsidR="00A71719" w:rsidRDefault="00A71719" w:rsidP="00EE3498">
            <w:r>
              <w:t>Tardes de 18.00 a 21.00 horas excepto sábados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Nap</w:t>
            </w:r>
            <w:r>
              <w:rPr>
                <w:b/>
              </w:rPr>
              <w:t>olitano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EE3498">
            <w:pPr>
              <w:rPr>
                <w:b/>
              </w:rPr>
            </w:pPr>
            <w:r w:rsidRPr="00A8288C">
              <w:rPr>
                <w:b/>
              </w:rPr>
              <w:t>Antonio Jesús Muñoz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 xml:space="preserve">Calle Ollerías 36, Local </w:t>
            </w:r>
            <w:proofErr w:type="spellStart"/>
            <w:r w:rsidRPr="00EE3498">
              <w:rPr>
                <w:i/>
              </w:rPr>
              <w:t>Riosol</w:t>
            </w:r>
            <w:proofErr w:type="spellEnd"/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10.00 a 13.00 horas de lunes a viernes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Nap</w:t>
            </w:r>
            <w:r>
              <w:rPr>
                <w:b/>
              </w:rPr>
              <w:t>olitano</w:t>
            </w:r>
          </w:p>
        </w:tc>
      </w:tr>
      <w:tr w:rsidR="00A71719" w:rsidTr="00A71719">
        <w:trPr>
          <w:trHeight w:val="286"/>
        </w:trPr>
        <w:tc>
          <w:tcPr>
            <w:tcW w:w="3397" w:type="dxa"/>
            <w:vAlign w:val="center"/>
          </w:tcPr>
          <w:p w:rsidR="00A71719" w:rsidRPr="00A8288C" w:rsidRDefault="00A71719" w:rsidP="00EE3498">
            <w:pPr>
              <w:rPr>
                <w:b/>
              </w:rPr>
            </w:pPr>
            <w:r>
              <w:rPr>
                <w:b/>
              </w:rPr>
              <w:t>Hermandad de la Sentencia</w:t>
            </w:r>
          </w:p>
        </w:tc>
        <w:tc>
          <w:tcPr>
            <w:tcW w:w="2694" w:type="dxa"/>
            <w:vAlign w:val="center"/>
          </w:tcPr>
          <w:p w:rsidR="00A71719" w:rsidRPr="00EE3498" w:rsidRDefault="00A71719" w:rsidP="00EE3498">
            <w:pPr>
              <w:rPr>
                <w:i/>
              </w:rPr>
            </w:pPr>
            <w:r w:rsidRPr="00EE3498">
              <w:rPr>
                <w:i/>
              </w:rPr>
              <w:t>Calle Menéndez Pelayo s/n</w:t>
            </w:r>
          </w:p>
        </w:tc>
        <w:tc>
          <w:tcPr>
            <w:tcW w:w="5244" w:type="dxa"/>
            <w:vAlign w:val="center"/>
          </w:tcPr>
          <w:p w:rsidR="00A71719" w:rsidRDefault="00A71719" w:rsidP="00EE3498">
            <w:r>
              <w:t>18.00 a 21.00 horas de lunes a sábado</w:t>
            </w:r>
          </w:p>
          <w:p w:rsidR="00A71719" w:rsidRDefault="00A71719" w:rsidP="00EE3498">
            <w:r>
              <w:t>12.00 a 14.00 y 18.00 a 21.00 horas festivos y domingos</w:t>
            </w:r>
          </w:p>
        </w:tc>
        <w:tc>
          <w:tcPr>
            <w:tcW w:w="3515" w:type="dxa"/>
            <w:vAlign w:val="center"/>
          </w:tcPr>
          <w:p w:rsidR="00A71719" w:rsidRPr="00EE3498" w:rsidRDefault="00A71719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Nap</w:t>
            </w:r>
            <w:r>
              <w:rPr>
                <w:b/>
              </w:rPr>
              <w:t>olitano</w:t>
            </w:r>
          </w:p>
        </w:tc>
      </w:tr>
    </w:tbl>
    <w:p w:rsidR="00EE3498" w:rsidRDefault="00EE3498"/>
    <w:p w:rsidR="00EE3498" w:rsidRDefault="00EE3498"/>
    <w:p w:rsidR="00EE3498" w:rsidRDefault="00EE3498"/>
    <w:tbl>
      <w:tblPr>
        <w:tblStyle w:val="Tablaconcuadrcula"/>
        <w:tblW w:w="15039" w:type="dxa"/>
        <w:tblLayout w:type="fixed"/>
        <w:tblLook w:val="04A0" w:firstRow="1" w:lastRow="0" w:firstColumn="1" w:lastColumn="0" w:noHBand="0" w:noVBand="1"/>
      </w:tblPr>
      <w:tblGrid>
        <w:gridCol w:w="4242"/>
        <w:gridCol w:w="3364"/>
        <w:gridCol w:w="5827"/>
        <w:gridCol w:w="1606"/>
      </w:tblGrid>
      <w:tr w:rsidR="003660AD" w:rsidRPr="00853ACB" w:rsidTr="003660AD">
        <w:trPr>
          <w:trHeight w:val="437"/>
        </w:trPr>
        <w:tc>
          <w:tcPr>
            <w:tcW w:w="4242" w:type="dxa"/>
            <w:shd w:val="clear" w:color="auto" w:fill="BFBFBF" w:themeFill="background1" w:themeFillShade="BF"/>
          </w:tcPr>
          <w:p w:rsidR="003660AD" w:rsidRPr="00853ACB" w:rsidRDefault="003660AD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BELÉN</w:t>
            </w:r>
          </w:p>
        </w:tc>
        <w:tc>
          <w:tcPr>
            <w:tcW w:w="3364" w:type="dxa"/>
            <w:shd w:val="clear" w:color="auto" w:fill="BFBFBF" w:themeFill="background1" w:themeFillShade="BF"/>
          </w:tcPr>
          <w:p w:rsidR="003660AD" w:rsidRPr="00853ACB" w:rsidRDefault="003660AD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DIRECCIÓN</w:t>
            </w:r>
          </w:p>
        </w:tc>
        <w:tc>
          <w:tcPr>
            <w:tcW w:w="5827" w:type="dxa"/>
            <w:shd w:val="clear" w:color="auto" w:fill="BFBFBF" w:themeFill="background1" w:themeFillShade="BF"/>
          </w:tcPr>
          <w:p w:rsidR="003660AD" w:rsidRPr="00853ACB" w:rsidRDefault="003660AD" w:rsidP="009F361F">
            <w:pPr>
              <w:jc w:val="center"/>
              <w:rPr>
                <w:b/>
              </w:rPr>
            </w:pPr>
            <w:r w:rsidRPr="00853ACB">
              <w:rPr>
                <w:b/>
              </w:rPr>
              <w:t>HORARIO</w:t>
            </w:r>
          </w:p>
        </w:tc>
        <w:tc>
          <w:tcPr>
            <w:tcW w:w="1606" w:type="dxa"/>
            <w:shd w:val="clear" w:color="auto" w:fill="BFBFBF" w:themeFill="background1" w:themeFillShade="BF"/>
          </w:tcPr>
          <w:p w:rsidR="003660AD" w:rsidRPr="00EE3498" w:rsidRDefault="003660AD" w:rsidP="009F361F">
            <w:pPr>
              <w:jc w:val="center"/>
              <w:rPr>
                <w:b/>
              </w:rPr>
            </w:pPr>
            <w:r w:rsidRPr="00EE3498">
              <w:rPr>
                <w:b/>
              </w:rPr>
              <w:t>CAT.</w:t>
            </w:r>
          </w:p>
        </w:tc>
      </w:tr>
      <w:tr w:rsidR="003660AD" w:rsidTr="003660AD">
        <w:trPr>
          <w:trHeight w:val="132"/>
        </w:trPr>
        <w:tc>
          <w:tcPr>
            <w:tcW w:w="4242" w:type="dxa"/>
            <w:vAlign w:val="center"/>
          </w:tcPr>
          <w:p w:rsidR="003660AD" w:rsidRPr="00A8288C" w:rsidRDefault="003660AD" w:rsidP="00EE3498">
            <w:pPr>
              <w:rPr>
                <w:b/>
              </w:rPr>
            </w:pPr>
            <w:r>
              <w:rPr>
                <w:b/>
              </w:rPr>
              <w:t>Palacio de Viana</w:t>
            </w:r>
          </w:p>
        </w:tc>
        <w:tc>
          <w:tcPr>
            <w:tcW w:w="3364" w:type="dxa"/>
            <w:vAlign w:val="center"/>
          </w:tcPr>
          <w:p w:rsidR="003660AD" w:rsidRPr="00EE3498" w:rsidRDefault="003660AD" w:rsidP="00EE3498">
            <w:pPr>
              <w:rPr>
                <w:i/>
              </w:rPr>
            </w:pPr>
            <w:r w:rsidRPr="00EE3498">
              <w:rPr>
                <w:i/>
              </w:rPr>
              <w:t xml:space="preserve">Plaza Don </w:t>
            </w:r>
            <w:proofErr w:type="spellStart"/>
            <w:r w:rsidRPr="00EE3498">
              <w:rPr>
                <w:i/>
              </w:rPr>
              <w:t>Gome</w:t>
            </w:r>
            <w:proofErr w:type="spellEnd"/>
            <w:r w:rsidRPr="00EE3498">
              <w:rPr>
                <w:i/>
              </w:rPr>
              <w:t xml:space="preserve"> nº 2 </w:t>
            </w:r>
            <w:r w:rsidR="00895D9C">
              <w:rPr>
                <w:i/>
              </w:rPr>
              <w:t>( Salón Tobías y Patio de la Cancela)</w:t>
            </w:r>
            <w:bookmarkStart w:id="0" w:name="_GoBack"/>
            <w:bookmarkEnd w:id="0"/>
          </w:p>
        </w:tc>
        <w:tc>
          <w:tcPr>
            <w:tcW w:w="5827" w:type="dxa"/>
            <w:vAlign w:val="center"/>
          </w:tcPr>
          <w:p w:rsidR="003660AD" w:rsidRDefault="003660AD" w:rsidP="00EE3498">
            <w:r>
              <w:t>10.00 a 19.00 horas martes a sábados</w:t>
            </w:r>
          </w:p>
          <w:p w:rsidR="003660AD" w:rsidRDefault="003660AD" w:rsidP="00EE3498">
            <w:r>
              <w:t>10.00 a 15.00 horas domingos</w:t>
            </w:r>
          </w:p>
        </w:tc>
        <w:tc>
          <w:tcPr>
            <w:tcW w:w="1606" w:type="dxa"/>
            <w:vAlign w:val="center"/>
          </w:tcPr>
          <w:p w:rsidR="003660AD" w:rsidRPr="00EE3498" w:rsidRDefault="003660AD" w:rsidP="00EE3498">
            <w:pPr>
              <w:jc w:val="center"/>
              <w:rPr>
                <w:b/>
              </w:rPr>
            </w:pPr>
            <w:r w:rsidRPr="00EE3498">
              <w:rPr>
                <w:b/>
              </w:rPr>
              <w:t>F</w:t>
            </w:r>
            <w:r>
              <w:rPr>
                <w:b/>
              </w:rPr>
              <w:t xml:space="preserve">uera de concurso </w:t>
            </w:r>
          </w:p>
        </w:tc>
      </w:tr>
      <w:tr w:rsidR="003660AD" w:rsidTr="003660AD">
        <w:trPr>
          <w:trHeight w:val="464"/>
        </w:trPr>
        <w:tc>
          <w:tcPr>
            <w:tcW w:w="4242" w:type="dxa"/>
            <w:vAlign w:val="center"/>
          </w:tcPr>
          <w:p w:rsidR="003660AD" w:rsidRPr="00A8288C" w:rsidRDefault="003660AD" w:rsidP="00EE3498">
            <w:pPr>
              <w:rPr>
                <w:b/>
              </w:rPr>
            </w:pPr>
            <w:r>
              <w:rPr>
                <w:b/>
              </w:rPr>
              <w:t>Oficina Cajasur Gran Capitán</w:t>
            </w:r>
          </w:p>
        </w:tc>
        <w:tc>
          <w:tcPr>
            <w:tcW w:w="3364" w:type="dxa"/>
            <w:vAlign w:val="center"/>
          </w:tcPr>
          <w:p w:rsidR="003660AD" w:rsidRPr="00EE3498" w:rsidRDefault="003660AD" w:rsidP="00EE3498">
            <w:pPr>
              <w:rPr>
                <w:i/>
              </w:rPr>
            </w:pPr>
            <w:r>
              <w:rPr>
                <w:i/>
              </w:rPr>
              <w:t>Gran Capitán esq. Ronda Tejares</w:t>
            </w:r>
          </w:p>
        </w:tc>
        <w:tc>
          <w:tcPr>
            <w:tcW w:w="5827" w:type="dxa"/>
            <w:vAlign w:val="center"/>
          </w:tcPr>
          <w:p w:rsidR="003660AD" w:rsidRDefault="003660AD" w:rsidP="00EE3498">
            <w:r>
              <w:t>Todos los días</w:t>
            </w:r>
          </w:p>
        </w:tc>
        <w:tc>
          <w:tcPr>
            <w:tcW w:w="1606" w:type="dxa"/>
            <w:vAlign w:val="center"/>
          </w:tcPr>
          <w:p w:rsidR="003660AD" w:rsidRDefault="003660AD" w:rsidP="00EE3498">
            <w:pPr>
              <w:jc w:val="center"/>
            </w:pPr>
            <w:r>
              <w:rPr>
                <w:b/>
              </w:rPr>
              <w:t>Fuera de concurso</w:t>
            </w:r>
          </w:p>
        </w:tc>
      </w:tr>
    </w:tbl>
    <w:p w:rsidR="00853ACB" w:rsidRDefault="00853ACB"/>
    <w:sectPr w:rsidR="00853ACB" w:rsidSect="00853A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CB"/>
    <w:rsid w:val="001E2392"/>
    <w:rsid w:val="003660AD"/>
    <w:rsid w:val="003B6FC0"/>
    <w:rsid w:val="00470655"/>
    <w:rsid w:val="005823AD"/>
    <w:rsid w:val="007E2BEB"/>
    <w:rsid w:val="00853ACB"/>
    <w:rsid w:val="00895D9C"/>
    <w:rsid w:val="00986D8A"/>
    <w:rsid w:val="00A71719"/>
    <w:rsid w:val="00A8288C"/>
    <w:rsid w:val="00A848CC"/>
    <w:rsid w:val="00B343BD"/>
    <w:rsid w:val="00DB399B"/>
    <w:rsid w:val="00EE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5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8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5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8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296ED-AF1B-469F-A78C-C366F071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92A152B6</Template>
  <TotalTime>2</TotalTime>
  <Pages>1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kutxabank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Alcantara Rojas Alvaro</cp:lastModifiedBy>
  <cp:revision>4</cp:revision>
  <cp:lastPrinted>2021-12-14T07:38:00Z</cp:lastPrinted>
  <dcterms:created xsi:type="dcterms:W3CDTF">2021-12-14T09:14:00Z</dcterms:created>
  <dcterms:modified xsi:type="dcterms:W3CDTF">2021-12-14T12:03:00Z</dcterms:modified>
</cp:coreProperties>
</file>